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29" w:rsidRDefault="00106C4B">
      <w:pPr>
        <w:rPr>
          <w:sz w:val="26"/>
          <w:szCs w:val="26"/>
          <w:u w:val="single"/>
        </w:rPr>
      </w:pPr>
      <w:r>
        <w:rPr>
          <w:b/>
          <w:sz w:val="30"/>
          <w:szCs w:val="30"/>
          <w:u w:val="single"/>
        </w:rPr>
        <w:t xml:space="preserve">The Great Gatsby - </w:t>
      </w:r>
      <w:r w:rsidRPr="00106C4B">
        <w:rPr>
          <w:b/>
          <w:sz w:val="30"/>
          <w:szCs w:val="30"/>
          <w:u w:val="single"/>
        </w:rPr>
        <w:t>Chapter # 7 Assignment</w:t>
      </w:r>
      <w:r>
        <w:t xml:space="preserve"> </w:t>
      </w:r>
      <w:r>
        <w:tab/>
      </w:r>
      <w:r>
        <w:tab/>
      </w:r>
      <w:r>
        <w:tab/>
      </w:r>
      <w:r w:rsidRPr="00106C4B">
        <w:rPr>
          <w:sz w:val="26"/>
          <w:szCs w:val="26"/>
        </w:rPr>
        <w:t xml:space="preserve">Name: </w:t>
      </w:r>
      <w:r w:rsidRPr="00106C4B">
        <w:rPr>
          <w:sz w:val="26"/>
          <w:szCs w:val="26"/>
          <w:u w:val="single"/>
        </w:rPr>
        <w:tab/>
      </w:r>
      <w:r w:rsidRPr="00106C4B">
        <w:rPr>
          <w:sz w:val="26"/>
          <w:szCs w:val="26"/>
          <w:u w:val="single"/>
        </w:rPr>
        <w:tab/>
      </w:r>
      <w:r w:rsidRPr="00106C4B">
        <w:rPr>
          <w:sz w:val="26"/>
          <w:szCs w:val="26"/>
          <w:u w:val="single"/>
        </w:rPr>
        <w:tab/>
      </w:r>
      <w:r w:rsidRPr="00106C4B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</w:t>
      </w:r>
    </w:p>
    <w:p w:rsidR="00106C4B" w:rsidRPr="00106C4B" w:rsidRDefault="00106C4B" w:rsidP="00106C4B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106C4B">
        <w:rPr>
          <w:sz w:val="25"/>
          <w:szCs w:val="25"/>
        </w:rPr>
        <w:t>What was Gatsby’s reaction to Daisy’s child?</w:t>
      </w:r>
    </w:p>
    <w:p w:rsidR="00106C4B" w:rsidRPr="00106C4B" w:rsidRDefault="00106C4B" w:rsidP="00106C4B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106C4B">
        <w:rPr>
          <w:sz w:val="25"/>
          <w:szCs w:val="25"/>
        </w:rPr>
        <w:t>What did Wilson do to Myrtle? Why?</w:t>
      </w:r>
    </w:p>
    <w:p w:rsidR="00106C4B" w:rsidRPr="00106C4B" w:rsidRDefault="00106C4B" w:rsidP="00106C4B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106C4B">
        <w:rPr>
          <w:sz w:val="25"/>
          <w:szCs w:val="25"/>
        </w:rPr>
        <w:t xml:space="preserve">Why do the five drive into the city on such a hot afternoon? Why do they go to New York? </w:t>
      </w:r>
    </w:p>
    <w:p w:rsidR="00106C4B" w:rsidRDefault="00106C4B" w:rsidP="00106C4B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106C4B">
        <w:rPr>
          <w:sz w:val="25"/>
          <w:szCs w:val="25"/>
        </w:rPr>
        <w:t>What does Gatsby think about Daisy and Tom’s relationship? Use quotes as support.</w:t>
      </w:r>
    </w:p>
    <w:p w:rsidR="005722E0" w:rsidRPr="00106C4B" w:rsidRDefault="005722E0" w:rsidP="00106C4B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Why does Tom refer to their Gatsby and Daisy as a “presumptuous little flirtation” and then send them home together? (109)</w:t>
      </w:r>
    </w:p>
    <w:p w:rsidR="00106C4B" w:rsidRPr="00106C4B" w:rsidRDefault="00106C4B" w:rsidP="00106C4B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106C4B">
        <w:rPr>
          <w:sz w:val="25"/>
          <w:szCs w:val="25"/>
        </w:rPr>
        <w:t>What is Daisy’</w:t>
      </w:r>
      <w:r w:rsidR="005722E0">
        <w:rPr>
          <w:sz w:val="25"/>
          <w:szCs w:val="25"/>
        </w:rPr>
        <w:t>s reaction to both men in the fight?</w:t>
      </w:r>
    </w:p>
    <w:p w:rsidR="00106C4B" w:rsidRDefault="00106C4B" w:rsidP="00106C4B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106C4B">
        <w:rPr>
          <w:sz w:val="25"/>
          <w:szCs w:val="25"/>
        </w:rPr>
        <w:t>What happens on the way home from New York?</w:t>
      </w:r>
    </w:p>
    <w:p w:rsidR="00106C4B" w:rsidRPr="005722E0" w:rsidRDefault="00106C4B" w:rsidP="005722E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106C4B">
        <w:rPr>
          <w:sz w:val="25"/>
          <w:szCs w:val="25"/>
        </w:rPr>
        <w:t xml:space="preserve">What is the true relationship between Daisy and Tom? </w:t>
      </w:r>
    </w:p>
    <w:p w:rsidR="00106C4B" w:rsidRDefault="00106C4B" w:rsidP="00106C4B">
      <w:pPr>
        <w:ind w:left="360"/>
        <w:rPr>
          <w:sz w:val="25"/>
          <w:szCs w:val="25"/>
        </w:rPr>
      </w:pPr>
      <w:r w:rsidRPr="00AA39DE">
        <w:rPr>
          <w:b/>
          <w:sz w:val="30"/>
          <w:szCs w:val="30"/>
          <w:u w:val="single"/>
        </w:rPr>
        <w:t>Assignment</w:t>
      </w:r>
      <w:r w:rsidR="009F2B50">
        <w:rPr>
          <w:b/>
          <w:sz w:val="30"/>
          <w:szCs w:val="30"/>
          <w:u w:val="single"/>
        </w:rPr>
        <w:t xml:space="preserve"> and Class work</w:t>
      </w:r>
      <w:r>
        <w:rPr>
          <w:sz w:val="25"/>
          <w:szCs w:val="25"/>
        </w:rPr>
        <w:t xml:space="preserve">: </w:t>
      </w:r>
    </w:p>
    <w:p w:rsidR="009375EF" w:rsidRDefault="009375EF" w:rsidP="009F2B50">
      <w:pPr>
        <w:pStyle w:val="ListParagraph"/>
        <w:numPr>
          <w:ilvl w:val="0"/>
          <w:numId w:val="3"/>
        </w:numPr>
        <w:rPr>
          <w:sz w:val="25"/>
          <w:szCs w:val="25"/>
        </w:rPr>
      </w:pPr>
      <w:r>
        <w:rPr>
          <w:sz w:val="25"/>
          <w:szCs w:val="25"/>
        </w:rPr>
        <w:t xml:space="preserve">Compare and contrast Tom and Wilson. How are they similar at this point in the novel? </w:t>
      </w:r>
    </w:p>
    <w:p w:rsidR="009F2B50" w:rsidRDefault="009F2B50" w:rsidP="009F2B50">
      <w:pPr>
        <w:pStyle w:val="ListParagraph"/>
        <w:numPr>
          <w:ilvl w:val="0"/>
          <w:numId w:val="3"/>
        </w:numPr>
        <w:rPr>
          <w:sz w:val="25"/>
          <w:szCs w:val="25"/>
        </w:rPr>
      </w:pPr>
      <w:r>
        <w:rPr>
          <w:sz w:val="25"/>
          <w:szCs w:val="25"/>
        </w:rPr>
        <w:t xml:space="preserve">Explain the following situations and their relevance – use full sentences: </w:t>
      </w:r>
    </w:p>
    <w:tbl>
      <w:tblPr>
        <w:tblStyle w:val="TableGrid"/>
        <w:tblW w:w="10397" w:type="dxa"/>
        <w:tblInd w:w="720" w:type="dxa"/>
        <w:tblLook w:val="04A0"/>
      </w:tblPr>
      <w:tblGrid>
        <w:gridCol w:w="4678"/>
        <w:gridCol w:w="5719"/>
      </w:tblGrid>
      <w:tr w:rsidR="009F2B50" w:rsidTr="00E648F0">
        <w:trPr>
          <w:trHeight w:val="2672"/>
        </w:trPr>
        <w:tc>
          <w:tcPr>
            <w:tcW w:w="4678" w:type="dxa"/>
          </w:tcPr>
          <w:p w:rsidR="009F2B50" w:rsidRPr="00FF5412" w:rsidRDefault="009F2B50" w:rsidP="00E648F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FF5412">
              <w:rPr>
                <w:b/>
                <w:sz w:val="28"/>
                <w:szCs w:val="28"/>
              </w:rPr>
              <w:t>The car ride with Nick, Tom, and Jordan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5412">
              <w:rPr>
                <w:b/>
                <w:sz w:val="28"/>
                <w:szCs w:val="28"/>
              </w:rPr>
              <w:t>-page # 98</w:t>
            </w:r>
          </w:p>
        </w:tc>
        <w:tc>
          <w:tcPr>
            <w:tcW w:w="5719" w:type="dxa"/>
          </w:tcPr>
          <w:p w:rsidR="009F2B50" w:rsidRDefault="009F2B50" w:rsidP="00E648F0">
            <w:pPr>
              <w:pStyle w:val="ListParagraph"/>
              <w:ind w:left="0"/>
              <w:rPr>
                <w:sz w:val="25"/>
                <w:szCs w:val="25"/>
              </w:rPr>
            </w:pPr>
          </w:p>
        </w:tc>
      </w:tr>
      <w:tr w:rsidR="009F2B50" w:rsidTr="00E648F0">
        <w:trPr>
          <w:trHeight w:val="2740"/>
        </w:trPr>
        <w:tc>
          <w:tcPr>
            <w:tcW w:w="4678" w:type="dxa"/>
          </w:tcPr>
          <w:p w:rsidR="009F2B50" w:rsidRPr="00FF5412" w:rsidRDefault="009F2B50" w:rsidP="00E648F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FF5412">
              <w:rPr>
                <w:b/>
                <w:sz w:val="28"/>
                <w:szCs w:val="28"/>
              </w:rPr>
              <w:t>The “run in”</w:t>
            </w:r>
            <w:r w:rsidR="009375EF">
              <w:rPr>
                <w:b/>
                <w:sz w:val="28"/>
                <w:szCs w:val="28"/>
              </w:rPr>
              <w:t xml:space="preserve"> at Tom Wilson’s garage</w:t>
            </w:r>
            <w:r w:rsidRPr="00FF5412">
              <w:rPr>
                <w:b/>
                <w:sz w:val="28"/>
                <w:szCs w:val="28"/>
              </w:rPr>
              <w:t>, with Myrtles face and the Jordan Baker mix up – page # 100</w:t>
            </w:r>
          </w:p>
        </w:tc>
        <w:tc>
          <w:tcPr>
            <w:tcW w:w="5719" w:type="dxa"/>
          </w:tcPr>
          <w:p w:rsidR="009F2B50" w:rsidRDefault="009F2B50" w:rsidP="00E648F0">
            <w:pPr>
              <w:pStyle w:val="ListParagraph"/>
              <w:ind w:left="0"/>
              <w:rPr>
                <w:sz w:val="25"/>
                <w:szCs w:val="25"/>
              </w:rPr>
            </w:pPr>
          </w:p>
        </w:tc>
      </w:tr>
      <w:tr w:rsidR="009F2B50" w:rsidTr="00E648F0">
        <w:trPr>
          <w:trHeight w:val="2740"/>
        </w:trPr>
        <w:tc>
          <w:tcPr>
            <w:tcW w:w="4678" w:type="dxa"/>
          </w:tcPr>
          <w:p w:rsidR="009F2B50" w:rsidRPr="00FF5412" w:rsidRDefault="009F2B50" w:rsidP="00E648F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FF5412">
              <w:rPr>
                <w:b/>
                <w:sz w:val="28"/>
                <w:szCs w:val="28"/>
              </w:rPr>
              <w:t>The heated conversation about “Biloxi” and Oxford – page # 104</w:t>
            </w:r>
          </w:p>
        </w:tc>
        <w:tc>
          <w:tcPr>
            <w:tcW w:w="5719" w:type="dxa"/>
          </w:tcPr>
          <w:p w:rsidR="009F2B50" w:rsidRDefault="009F2B50" w:rsidP="00E648F0">
            <w:pPr>
              <w:pStyle w:val="ListParagraph"/>
              <w:ind w:left="0"/>
              <w:rPr>
                <w:sz w:val="25"/>
                <w:szCs w:val="25"/>
              </w:rPr>
            </w:pPr>
          </w:p>
        </w:tc>
      </w:tr>
    </w:tbl>
    <w:p w:rsidR="009F2B50" w:rsidRPr="009375EF" w:rsidRDefault="009F2B50" w:rsidP="009375EF">
      <w:pPr>
        <w:rPr>
          <w:sz w:val="25"/>
          <w:szCs w:val="25"/>
        </w:rPr>
      </w:pPr>
    </w:p>
    <w:p w:rsidR="009F2B50" w:rsidRDefault="009F2B50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AA39DE" w:rsidRDefault="00AA39DE" w:rsidP="00AA39DE">
      <w:pPr>
        <w:pStyle w:val="ListParagraph"/>
        <w:numPr>
          <w:ilvl w:val="0"/>
          <w:numId w:val="3"/>
        </w:num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Describe how the following people feel about Myrtle’s death; include a quote to support each character’s reaction: </w:t>
      </w:r>
    </w:p>
    <w:tbl>
      <w:tblPr>
        <w:tblStyle w:val="TableGrid"/>
        <w:tblW w:w="10312" w:type="dxa"/>
        <w:tblInd w:w="720" w:type="dxa"/>
        <w:tblLook w:val="04A0"/>
      </w:tblPr>
      <w:tblGrid>
        <w:gridCol w:w="2085"/>
        <w:gridCol w:w="8227"/>
      </w:tblGrid>
      <w:tr w:rsidR="00AA39DE" w:rsidTr="009F2B50">
        <w:trPr>
          <w:trHeight w:val="2090"/>
        </w:trPr>
        <w:tc>
          <w:tcPr>
            <w:tcW w:w="2085" w:type="dxa"/>
          </w:tcPr>
          <w:p w:rsidR="00AA39DE" w:rsidRPr="00AA39DE" w:rsidRDefault="00AA39DE" w:rsidP="00AA39DE">
            <w:pPr>
              <w:pStyle w:val="ListParagraph"/>
              <w:ind w:left="0"/>
              <w:jc w:val="center"/>
              <w:rPr>
                <w:b/>
                <w:sz w:val="30"/>
                <w:szCs w:val="30"/>
              </w:rPr>
            </w:pPr>
            <w:r w:rsidRPr="00AA39DE">
              <w:rPr>
                <w:b/>
                <w:sz w:val="30"/>
                <w:szCs w:val="30"/>
              </w:rPr>
              <w:t>Nick</w:t>
            </w:r>
          </w:p>
        </w:tc>
        <w:tc>
          <w:tcPr>
            <w:tcW w:w="8227" w:type="dxa"/>
          </w:tcPr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Quote:</w:t>
            </w: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</w:tc>
      </w:tr>
      <w:tr w:rsidR="00AA39DE" w:rsidTr="009F2B50">
        <w:trPr>
          <w:trHeight w:val="2090"/>
        </w:trPr>
        <w:tc>
          <w:tcPr>
            <w:tcW w:w="2085" w:type="dxa"/>
          </w:tcPr>
          <w:p w:rsidR="00AA39DE" w:rsidRPr="00AA39DE" w:rsidRDefault="00AA39DE" w:rsidP="00AA39DE">
            <w:pPr>
              <w:pStyle w:val="ListParagraph"/>
              <w:ind w:left="0"/>
              <w:jc w:val="center"/>
              <w:rPr>
                <w:b/>
                <w:sz w:val="30"/>
                <w:szCs w:val="30"/>
              </w:rPr>
            </w:pPr>
            <w:r w:rsidRPr="00AA39DE">
              <w:rPr>
                <w:b/>
                <w:sz w:val="30"/>
                <w:szCs w:val="30"/>
              </w:rPr>
              <w:t>Tom</w:t>
            </w:r>
          </w:p>
        </w:tc>
        <w:tc>
          <w:tcPr>
            <w:tcW w:w="8227" w:type="dxa"/>
          </w:tcPr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Quote: </w:t>
            </w: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</w:tc>
      </w:tr>
      <w:tr w:rsidR="00AA39DE" w:rsidTr="009F2B50">
        <w:trPr>
          <w:trHeight w:val="2090"/>
        </w:trPr>
        <w:tc>
          <w:tcPr>
            <w:tcW w:w="2085" w:type="dxa"/>
          </w:tcPr>
          <w:p w:rsidR="00AA39DE" w:rsidRPr="00AA39DE" w:rsidRDefault="00AA39DE" w:rsidP="00AA39DE">
            <w:pPr>
              <w:pStyle w:val="ListParagraph"/>
              <w:ind w:left="0"/>
              <w:jc w:val="center"/>
              <w:rPr>
                <w:b/>
                <w:sz w:val="30"/>
                <w:szCs w:val="30"/>
              </w:rPr>
            </w:pPr>
            <w:r w:rsidRPr="00AA39DE">
              <w:rPr>
                <w:b/>
                <w:sz w:val="30"/>
                <w:szCs w:val="30"/>
              </w:rPr>
              <w:t>Wilson</w:t>
            </w:r>
          </w:p>
        </w:tc>
        <w:tc>
          <w:tcPr>
            <w:tcW w:w="8227" w:type="dxa"/>
          </w:tcPr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Quote:</w:t>
            </w: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</w:tc>
      </w:tr>
      <w:tr w:rsidR="00AA39DE" w:rsidTr="009F2B50">
        <w:trPr>
          <w:trHeight w:val="1644"/>
        </w:trPr>
        <w:tc>
          <w:tcPr>
            <w:tcW w:w="2085" w:type="dxa"/>
          </w:tcPr>
          <w:p w:rsidR="00AA39DE" w:rsidRPr="00AA39DE" w:rsidRDefault="00AA39DE" w:rsidP="00AA39DE">
            <w:pPr>
              <w:pStyle w:val="ListParagraph"/>
              <w:ind w:left="0"/>
              <w:jc w:val="center"/>
              <w:rPr>
                <w:b/>
                <w:sz w:val="30"/>
                <w:szCs w:val="30"/>
              </w:rPr>
            </w:pPr>
            <w:r w:rsidRPr="00AA39DE">
              <w:rPr>
                <w:b/>
                <w:sz w:val="30"/>
                <w:szCs w:val="30"/>
              </w:rPr>
              <w:t>Daisy</w:t>
            </w:r>
          </w:p>
        </w:tc>
        <w:tc>
          <w:tcPr>
            <w:tcW w:w="8227" w:type="dxa"/>
          </w:tcPr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9F2B50" w:rsidRDefault="009F2B50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</w:p>
          <w:p w:rsidR="00AA39DE" w:rsidRDefault="00AA39DE" w:rsidP="00AA39DE">
            <w:pPr>
              <w:pStyle w:val="ListParagraph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Quote: </w:t>
            </w:r>
          </w:p>
        </w:tc>
      </w:tr>
    </w:tbl>
    <w:p w:rsidR="00FF5412" w:rsidRPr="009F2B50" w:rsidRDefault="00FF5412" w:rsidP="009F2B50">
      <w:pPr>
        <w:rPr>
          <w:sz w:val="25"/>
          <w:szCs w:val="25"/>
        </w:rPr>
      </w:pPr>
    </w:p>
    <w:p w:rsidR="005722E0" w:rsidRPr="005722E0" w:rsidRDefault="005722E0" w:rsidP="005722E0">
      <w:pPr>
        <w:pStyle w:val="ListParagraph"/>
        <w:numPr>
          <w:ilvl w:val="0"/>
          <w:numId w:val="3"/>
        </w:numPr>
        <w:rPr>
          <w:b/>
          <w:i/>
          <w:sz w:val="25"/>
          <w:szCs w:val="25"/>
        </w:rPr>
      </w:pPr>
      <w:r>
        <w:rPr>
          <w:sz w:val="25"/>
          <w:szCs w:val="25"/>
        </w:rPr>
        <w:t xml:space="preserve">Explain the condition Myrtle is left in after the accident. What happened? Who did it? How do you know? *Answer all parts of this question using full sentences and quotes to support. </w:t>
      </w:r>
    </w:p>
    <w:p w:rsidR="005722E0" w:rsidRPr="00BB0F77" w:rsidRDefault="005722E0" w:rsidP="005722E0">
      <w:pPr>
        <w:pStyle w:val="ListParagraph"/>
        <w:numPr>
          <w:ilvl w:val="0"/>
          <w:numId w:val="3"/>
        </w:numPr>
        <w:rPr>
          <w:b/>
          <w:i/>
          <w:sz w:val="25"/>
          <w:szCs w:val="25"/>
        </w:rPr>
      </w:pPr>
      <w:r>
        <w:rPr>
          <w:sz w:val="25"/>
          <w:szCs w:val="25"/>
        </w:rPr>
        <w:t>Explain the last lines of Chapter # 7. What is the “natural intimacy” Nick describes? (119)</w:t>
      </w:r>
    </w:p>
    <w:p w:rsidR="00BB0F77" w:rsidRDefault="00BB0F77" w:rsidP="00BB0F77">
      <w:pPr>
        <w:pStyle w:val="ListParagraph"/>
        <w:rPr>
          <w:b/>
          <w:i/>
          <w:sz w:val="25"/>
          <w:szCs w:val="25"/>
        </w:rPr>
      </w:pPr>
    </w:p>
    <w:p w:rsidR="00BB0F77" w:rsidRPr="00BB0F77" w:rsidRDefault="00BB0F77" w:rsidP="00BB0F77">
      <w:pPr>
        <w:pStyle w:val="ListParagraph"/>
        <w:jc w:val="center"/>
        <w:rPr>
          <w:i/>
          <w:sz w:val="30"/>
          <w:szCs w:val="30"/>
          <w:u w:val="single"/>
        </w:rPr>
      </w:pPr>
      <w:r w:rsidRPr="00BB0F77">
        <w:rPr>
          <w:i/>
          <w:sz w:val="30"/>
          <w:szCs w:val="30"/>
          <w:u w:val="single"/>
        </w:rPr>
        <w:t>Major Writing Assignment: Relationship Analysis</w:t>
      </w:r>
    </w:p>
    <w:p w:rsidR="005722E0" w:rsidRPr="00BB0F77" w:rsidRDefault="007F2547" w:rsidP="00BB0F77">
      <w:pPr>
        <w:jc w:val="center"/>
        <w:rPr>
          <w:b/>
          <w:i/>
          <w:sz w:val="25"/>
          <w:szCs w:val="25"/>
        </w:rPr>
      </w:pPr>
      <w:r w:rsidRPr="00BB0F77">
        <w:rPr>
          <w:sz w:val="25"/>
          <w:szCs w:val="25"/>
        </w:rPr>
        <w:t xml:space="preserve">During the fight in the city Daisy has to tell Tom she never loved him, however, during that same conversation she tells Gatsby she did love him once and </w:t>
      </w:r>
      <w:r w:rsidR="003247B6" w:rsidRPr="00BB0F77">
        <w:rPr>
          <w:sz w:val="25"/>
          <w:szCs w:val="25"/>
        </w:rPr>
        <w:t xml:space="preserve">that </w:t>
      </w:r>
      <w:r w:rsidRPr="00BB0F77">
        <w:rPr>
          <w:sz w:val="25"/>
          <w:szCs w:val="25"/>
        </w:rPr>
        <w:t>she’d be lying if she said she didn’t. In this chapter, her true relationship with Tom is shown and her affair and love for Gat</w:t>
      </w:r>
      <w:r w:rsidR="00E93308" w:rsidRPr="00BB0F77">
        <w:rPr>
          <w:sz w:val="25"/>
          <w:szCs w:val="25"/>
        </w:rPr>
        <w:t>sby is magnified</w:t>
      </w:r>
      <w:r w:rsidR="005722E0" w:rsidRPr="00BB0F77">
        <w:rPr>
          <w:sz w:val="25"/>
          <w:szCs w:val="25"/>
        </w:rPr>
        <w:t>.</w:t>
      </w:r>
    </w:p>
    <w:p w:rsidR="00FF5412" w:rsidRPr="00BB0F77" w:rsidRDefault="00E93308" w:rsidP="00BB0F77">
      <w:pPr>
        <w:pStyle w:val="ListParagraph"/>
        <w:rPr>
          <w:b/>
          <w:i/>
          <w:sz w:val="25"/>
          <w:szCs w:val="25"/>
        </w:rPr>
      </w:pPr>
      <w:r w:rsidRPr="005722E0">
        <w:rPr>
          <w:b/>
          <w:i/>
          <w:sz w:val="25"/>
          <w:szCs w:val="25"/>
        </w:rPr>
        <w:t xml:space="preserve"> In a </w:t>
      </w:r>
      <w:r w:rsidRPr="005722E0">
        <w:rPr>
          <w:b/>
          <w:i/>
          <w:sz w:val="25"/>
          <w:szCs w:val="25"/>
          <w:u w:val="single"/>
        </w:rPr>
        <w:t>formal</w:t>
      </w:r>
      <w:r w:rsidRPr="005722E0">
        <w:rPr>
          <w:b/>
          <w:i/>
          <w:sz w:val="25"/>
          <w:szCs w:val="25"/>
        </w:rPr>
        <w:t xml:space="preserve"> 2 </w:t>
      </w:r>
      <w:r w:rsidR="007F2547" w:rsidRPr="005722E0">
        <w:rPr>
          <w:b/>
          <w:i/>
          <w:sz w:val="25"/>
          <w:szCs w:val="25"/>
        </w:rPr>
        <w:t xml:space="preserve">page </w:t>
      </w:r>
      <w:r w:rsidRPr="005722E0">
        <w:rPr>
          <w:b/>
          <w:i/>
          <w:sz w:val="25"/>
          <w:szCs w:val="25"/>
          <w:u w:val="single"/>
        </w:rPr>
        <w:t>analysis</w:t>
      </w:r>
      <w:r w:rsidRPr="005722E0">
        <w:rPr>
          <w:b/>
          <w:i/>
          <w:sz w:val="25"/>
          <w:szCs w:val="25"/>
        </w:rPr>
        <w:t xml:space="preserve"> typed, size 12, times new roman font, double spaced, analyze the relationship of Daisy and Tom Buchanan, and the relationship of Daisy and Jay Gatsby. </w:t>
      </w:r>
      <w:r w:rsidR="00BB0F77">
        <w:rPr>
          <w:b/>
          <w:i/>
          <w:sz w:val="25"/>
          <w:szCs w:val="25"/>
        </w:rPr>
        <w:t xml:space="preserve">You are welcome to reference Chapters # 1-7 for this assignment. </w:t>
      </w:r>
      <w:r w:rsidR="003247B6" w:rsidRPr="00BB0F77">
        <w:rPr>
          <w:b/>
          <w:i/>
          <w:sz w:val="25"/>
          <w:szCs w:val="25"/>
        </w:rPr>
        <w:t>In your final paragraph argue/explain</w:t>
      </w:r>
      <w:r w:rsidRPr="00BB0F77">
        <w:rPr>
          <w:b/>
          <w:i/>
          <w:sz w:val="25"/>
          <w:szCs w:val="25"/>
        </w:rPr>
        <w:t xml:space="preserve"> which relationship </w:t>
      </w:r>
      <w:r w:rsidR="003247B6" w:rsidRPr="00BB0F77">
        <w:rPr>
          <w:b/>
          <w:i/>
          <w:sz w:val="25"/>
          <w:szCs w:val="25"/>
        </w:rPr>
        <w:t xml:space="preserve">would be the better choice for Daisy. </w:t>
      </w:r>
    </w:p>
    <w:p w:rsidR="005722E0" w:rsidRPr="005722E0" w:rsidRDefault="005722E0" w:rsidP="005722E0">
      <w:pPr>
        <w:pStyle w:val="ListParagraph"/>
        <w:rPr>
          <w:sz w:val="25"/>
          <w:szCs w:val="25"/>
        </w:rPr>
      </w:pPr>
    </w:p>
    <w:sectPr w:rsidR="005722E0" w:rsidRPr="005722E0" w:rsidSect="00106C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839"/>
    <w:multiLevelType w:val="hybridMultilevel"/>
    <w:tmpl w:val="A6D6F3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4123"/>
    <w:multiLevelType w:val="hybridMultilevel"/>
    <w:tmpl w:val="1A2A104A"/>
    <w:lvl w:ilvl="0" w:tplc="BA68A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B72"/>
    <w:multiLevelType w:val="hybridMultilevel"/>
    <w:tmpl w:val="6AB07D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6C4B"/>
    <w:rsid w:val="00106C4B"/>
    <w:rsid w:val="003247B6"/>
    <w:rsid w:val="005722E0"/>
    <w:rsid w:val="007F2547"/>
    <w:rsid w:val="00890BB8"/>
    <w:rsid w:val="009375EF"/>
    <w:rsid w:val="0099242E"/>
    <w:rsid w:val="009F2B50"/>
    <w:rsid w:val="00AA39DE"/>
    <w:rsid w:val="00B24D29"/>
    <w:rsid w:val="00BB0F77"/>
    <w:rsid w:val="00E93308"/>
    <w:rsid w:val="00EE3827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4B"/>
    <w:pPr>
      <w:ind w:left="720"/>
      <w:contextualSpacing/>
    </w:pPr>
  </w:style>
  <w:style w:type="table" w:styleId="TableGrid">
    <w:name w:val="Table Grid"/>
    <w:basedOn w:val="TableNormal"/>
    <w:uiPriority w:val="59"/>
    <w:rsid w:val="00AA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226</Words>
  <Characters>1930</Characters>
  <Application>Microsoft Office Word</Application>
  <DocSecurity>0</DocSecurity>
  <Lines>386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6</cp:revision>
  <dcterms:created xsi:type="dcterms:W3CDTF">2013-02-04T04:52:00Z</dcterms:created>
  <dcterms:modified xsi:type="dcterms:W3CDTF">2013-02-04T06:21:00Z</dcterms:modified>
</cp:coreProperties>
</file>